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2D6940" w:rsidRPr="00945184" w:rsidRDefault="002D6940" w:rsidP="002D6940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6" o:title=""/>
          </v:shape>
          <o:OLEObject Type="Embed" ProgID="Word.Picture.8" ShapeID="_x0000_i1025" DrawAspect="Content" ObjectID="_1814190190" r:id="rId7"/>
        </w:object>
      </w: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Изх. №</w:t>
      </w:r>
      <w:r w:rsidR="000970A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738C6">
        <w:rPr>
          <w:rFonts w:ascii="Arial" w:hAnsi="Arial" w:cs="Arial"/>
          <w:b/>
          <w:sz w:val="24"/>
          <w:szCs w:val="24"/>
          <w:lang w:val="en-US"/>
        </w:rPr>
        <w:t>49-18</w:t>
      </w:r>
      <w:r w:rsidR="007E0990">
        <w:rPr>
          <w:rFonts w:ascii="Arial" w:hAnsi="Arial" w:cs="Arial"/>
          <w:b/>
          <w:sz w:val="24"/>
          <w:szCs w:val="24"/>
          <w:lang w:val="ru-RU"/>
        </w:rPr>
        <w:t>/</w:t>
      </w:r>
      <w:r w:rsidR="00FA0CA4">
        <w:rPr>
          <w:rFonts w:ascii="Arial" w:hAnsi="Arial" w:cs="Arial"/>
          <w:b/>
          <w:sz w:val="24"/>
          <w:szCs w:val="24"/>
          <w:lang w:val="ru-RU"/>
        </w:rPr>
        <w:t>16</w:t>
      </w:r>
      <w:r w:rsidR="007E0990">
        <w:rPr>
          <w:rFonts w:ascii="Arial" w:hAnsi="Arial" w:cs="Arial"/>
          <w:b/>
          <w:sz w:val="24"/>
          <w:szCs w:val="24"/>
          <w:lang w:val="ru-RU"/>
        </w:rPr>
        <w:t>.07.202</w:t>
      </w:r>
      <w:r w:rsidR="00B307E0">
        <w:rPr>
          <w:rFonts w:ascii="Arial" w:hAnsi="Arial" w:cs="Arial"/>
          <w:b/>
          <w:sz w:val="24"/>
          <w:szCs w:val="24"/>
          <w:lang w:val="ru-RU"/>
        </w:rPr>
        <w:t xml:space="preserve">5 </w:t>
      </w:r>
      <w:r w:rsidR="000970AC">
        <w:rPr>
          <w:rFonts w:ascii="Arial" w:hAnsi="Arial" w:cs="Arial"/>
          <w:b/>
          <w:sz w:val="24"/>
          <w:szCs w:val="24"/>
          <w:lang w:val="ru-RU"/>
        </w:rPr>
        <w:t>г.</w:t>
      </w:r>
      <w:r w:rsidRPr="002D6940">
        <w:rPr>
          <w:rFonts w:ascii="Arial" w:hAnsi="Arial" w:cs="Arial"/>
          <w:b/>
          <w:sz w:val="24"/>
          <w:szCs w:val="24"/>
          <w:lang w:val="ru-RU"/>
        </w:rPr>
        <w:tab/>
        <w:t>ДО</w:t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2D6940" w:rsidRPr="002D6940" w:rsidRDefault="002D6940" w:rsidP="002D6940">
      <w:pPr>
        <w:tabs>
          <w:tab w:val="left" w:pos="4503"/>
        </w:tabs>
        <w:rPr>
          <w:rFonts w:ascii="Arial" w:hAnsi="Arial" w:cs="Arial"/>
          <w:sz w:val="24"/>
          <w:szCs w:val="24"/>
          <w:lang w:val="bg-BG"/>
        </w:rPr>
      </w:pPr>
      <w:r w:rsidRPr="002D6940">
        <w:rPr>
          <w:rFonts w:ascii="Arial" w:hAnsi="Arial" w:cs="Arial"/>
          <w:sz w:val="24"/>
          <w:szCs w:val="24"/>
          <w:lang w:val="ru-RU"/>
        </w:rPr>
        <w:tab/>
      </w:r>
      <w:r w:rsidRPr="002D6940">
        <w:rPr>
          <w:rFonts w:ascii="Arial" w:hAnsi="Arial" w:cs="Arial"/>
          <w:b/>
          <w:sz w:val="24"/>
          <w:szCs w:val="24"/>
          <w:lang w:val="ru-RU"/>
        </w:rPr>
        <w:t>у</w:t>
      </w:r>
      <w:r w:rsidRPr="002D6940">
        <w:rPr>
          <w:rFonts w:ascii="Arial" w:hAnsi="Arial" w:cs="Arial"/>
          <w:b/>
          <w:sz w:val="24"/>
          <w:szCs w:val="24"/>
          <w:lang w:val="bg-BG"/>
        </w:rPr>
        <w:t>л.”Будапеща” №16</w:t>
      </w:r>
      <w:r w:rsidRPr="002D6940">
        <w:rPr>
          <w:rFonts w:ascii="Arial" w:hAnsi="Arial" w:cs="Arial"/>
          <w:sz w:val="24"/>
          <w:szCs w:val="24"/>
          <w:lang w:val="ru-RU"/>
        </w:rPr>
        <w:tab/>
      </w:r>
    </w:p>
    <w:p w:rsidR="002D6940" w:rsidRPr="002D6940" w:rsidRDefault="002D6940" w:rsidP="002D6940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2D6940">
        <w:rPr>
          <w:rFonts w:ascii="Arial" w:hAnsi="Arial" w:cs="Arial"/>
          <w:szCs w:val="24"/>
          <w:lang w:val="ru-RU"/>
        </w:rPr>
        <w:tab/>
      </w:r>
      <w:r w:rsidRPr="002D6940">
        <w:rPr>
          <w:rFonts w:ascii="Arial" w:hAnsi="Arial" w:cs="Arial"/>
          <w:szCs w:val="24"/>
          <w:lang w:val="bg-BG"/>
        </w:rPr>
        <w:t>“БЪЛГАРСКА ФОНДОВА БОРСА</w:t>
      </w:r>
      <w:r w:rsidRPr="002D6940">
        <w:rPr>
          <w:rFonts w:ascii="Arial" w:hAnsi="Arial" w:cs="Arial"/>
          <w:szCs w:val="24"/>
          <w:lang w:val="ru-RU"/>
        </w:rPr>
        <w:t>”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ул.”Три уши” №</w:t>
      </w:r>
      <w:r w:rsidRPr="002D6940">
        <w:rPr>
          <w:rFonts w:ascii="Arial" w:hAnsi="Arial" w:cs="Arial"/>
          <w:b/>
          <w:sz w:val="24"/>
          <w:szCs w:val="24"/>
          <w:lang w:val="en-US"/>
        </w:rPr>
        <w:t>6</w:t>
      </w:r>
      <w:r w:rsidRPr="002D6940">
        <w:rPr>
          <w:rFonts w:ascii="Arial" w:hAnsi="Arial" w:cs="Arial"/>
          <w:b/>
          <w:sz w:val="24"/>
          <w:szCs w:val="24"/>
          <w:lang w:val="bg-BG"/>
        </w:rPr>
        <w:t>, ет.5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2D6940" w:rsidRPr="002D6940" w:rsidRDefault="002D6940" w:rsidP="002D6940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>чрез информационна медия „Х3</w:t>
      </w:r>
      <w:r w:rsidRPr="002D6940">
        <w:rPr>
          <w:rFonts w:ascii="Arial" w:hAnsi="Arial" w:cs="Arial"/>
          <w:b/>
          <w:sz w:val="24"/>
          <w:szCs w:val="24"/>
          <w:lang w:val="en-US"/>
        </w:rPr>
        <w:t>NEWS</w:t>
      </w:r>
      <w:r w:rsidRPr="002D6940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„ЦЕНТРАЛЕН ДЕПОЗИТАР”АД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ru-RU"/>
        </w:rPr>
      </w:pPr>
      <w:r w:rsidRPr="002D6940">
        <w:rPr>
          <w:rFonts w:ascii="Arial" w:hAnsi="Arial" w:cs="Arial"/>
          <w:b/>
          <w:sz w:val="24"/>
          <w:szCs w:val="24"/>
          <w:lang w:val="bg-BG"/>
        </w:rPr>
        <w:tab/>
        <w:t>ул.”Три уши”№</w:t>
      </w:r>
      <w:r w:rsidRPr="002D6940">
        <w:rPr>
          <w:rFonts w:ascii="Arial" w:hAnsi="Arial" w:cs="Arial"/>
          <w:b/>
          <w:sz w:val="24"/>
          <w:szCs w:val="24"/>
          <w:lang w:val="en-US"/>
        </w:rPr>
        <w:t>6</w:t>
      </w:r>
      <w:r w:rsidRPr="002D6940">
        <w:rPr>
          <w:rFonts w:ascii="Arial" w:hAnsi="Arial" w:cs="Arial"/>
          <w:b/>
          <w:sz w:val="24"/>
          <w:szCs w:val="24"/>
          <w:lang w:val="bg-BG"/>
        </w:rPr>
        <w:t>, ет.4</w:t>
      </w: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2D6940" w:rsidRPr="002D6940" w:rsidRDefault="002D6940" w:rsidP="002D6940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ru-RU"/>
        </w:rPr>
      </w:pPr>
    </w:p>
    <w:p w:rsidR="002D6940" w:rsidRPr="002D6940" w:rsidRDefault="002D6940" w:rsidP="002D6940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D6940">
        <w:rPr>
          <w:rFonts w:ascii="Arial" w:hAnsi="Arial" w:cs="Arial"/>
          <w:b/>
          <w:sz w:val="24"/>
          <w:szCs w:val="24"/>
          <w:u w:val="single"/>
          <w:lang w:val="bg-BG"/>
        </w:rPr>
        <w:t>ОТНОСНО: Решението на Общото събрание за вида, размера на дивидента, както и относно условията и реда за неговото изплащане</w:t>
      </w:r>
    </w:p>
    <w:p w:rsidR="002D6940" w:rsidRPr="002D6940" w:rsidRDefault="002D6940" w:rsidP="002D6940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2D6940" w:rsidRPr="002D6940" w:rsidRDefault="002D6940" w:rsidP="002D6940">
      <w:pPr>
        <w:ind w:right="283"/>
        <w:jc w:val="both"/>
        <w:rPr>
          <w:rFonts w:ascii="Arial" w:hAnsi="Arial" w:cs="Arial"/>
          <w:sz w:val="24"/>
          <w:szCs w:val="24"/>
          <w:lang w:val="ru-RU"/>
        </w:rPr>
      </w:pPr>
      <w:r w:rsidRPr="002D6940">
        <w:rPr>
          <w:rFonts w:ascii="Arial" w:hAnsi="Arial" w:cs="Arial"/>
          <w:sz w:val="24"/>
          <w:szCs w:val="24"/>
          <w:lang w:val="ru-RU"/>
        </w:rPr>
        <w:t>Уважаеми дами и господа,</w:t>
      </w:r>
    </w:p>
    <w:p w:rsidR="00B77888" w:rsidRDefault="00465E0A" w:rsidP="002D694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ru-RU"/>
        </w:rPr>
        <w:t>На основание чл.115в</w:t>
      </w:r>
      <w:bookmarkStart w:id="1" w:name="_GoBack"/>
      <w:bookmarkEnd w:id="1"/>
      <w:r w:rsidR="002D6940" w:rsidRPr="002D6940">
        <w:rPr>
          <w:rFonts w:ascii="Arial" w:hAnsi="Arial" w:cs="Arial"/>
          <w:sz w:val="24"/>
          <w:szCs w:val="24"/>
          <w:lang w:val="ru-RU"/>
        </w:rPr>
        <w:t xml:space="preserve"> от ЗППЦК</w:t>
      </w:r>
      <w:r w:rsidR="002D6940" w:rsidRPr="002D6940">
        <w:rPr>
          <w:rFonts w:ascii="Arial" w:hAnsi="Arial" w:cs="Arial"/>
          <w:sz w:val="24"/>
          <w:szCs w:val="24"/>
          <w:lang w:val="bg-BG"/>
        </w:rPr>
        <w:t xml:space="preserve"> в срок</w:t>
      </w:r>
      <w:r w:rsidR="002D6940" w:rsidRPr="002D6940">
        <w:rPr>
          <w:rFonts w:ascii="Arial" w:hAnsi="Arial" w:cs="Arial"/>
          <w:sz w:val="24"/>
          <w:szCs w:val="24"/>
          <w:lang w:val="ru-RU"/>
        </w:rPr>
        <w:t xml:space="preserve"> и след проведеното Редовно годишно общо събрание на акционерите на Холдингово дружество “Д</w:t>
      </w:r>
      <w:r w:rsidR="002D6940">
        <w:rPr>
          <w:rFonts w:ascii="Arial" w:hAnsi="Arial" w:cs="Arial"/>
          <w:sz w:val="24"/>
          <w:szCs w:val="24"/>
          <w:lang w:val="ru-RU"/>
        </w:rPr>
        <w:t>УНАВ</w:t>
      </w:r>
      <w:r w:rsidR="002D6940" w:rsidRPr="002D6940">
        <w:rPr>
          <w:rFonts w:ascii="Arial" w:hAnsi="Arial" w:cs="Arial"/>
          <w:sz w:val="24"/>
          <w:szCs w:val="24"/>
          <w:lang w:val="ru-RU"/>
        </w:rPr>
        <w:t>”</w:t>
      </w:r>
      <w:r w:rsidR="002D6940">
        <w:rPr>
          <w:rFonts w:ascii="Arial" w:hAnsi="Arial" w:cs="Arial"/>
          <w:sz w:val="24"/>
          <w:szCs w:val="24"/>
          <w:lang w:val="ru-RU"/>
        </w:rPr>
        <w:t xml:space="preserve"> </w:t>
      </w:r>
      <w:r w:rsidR="002D6940" w:rsidRPr="002D6940">
        <w:rPr>
          <w:rFonts w:ascii="Arial" w:hAnsi="Arial" w:cs="Arial"/>
          <w:sz w:val="24"/>
          <w:szCs w:val="24"/>
          <w:lang w:val="ru-RU"/>
        </w:rPr>
        <w:t>АД – гр.</w:t>
      </w:r>
      <w:r w:rsidR="002D694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D6940" w:rsidRPr="002D6940">
        <w:rPr>
          <w:rFonts w:ascii="Arial" w:hAnsi="Arial" w:cs="Arial"/>
          <w:sz w:val="24"/>
          <w:szCs w:val="24"/>
          <w:lang w:val="ru-RU"/>
        </w:rPr>
        <w:t>Враца</w:t>
      </w:r>
      <w:proofErr w:type="spellEnd"/>
      <w:r w:rsidR="002D6940" w:rsidRPr="002D6940">
        <w:rPr>
          <w:rFonts w:ascii="Arial" w:hAnsi="Arial" w:cs="Arial"/>
          <w:sz w:val="24"/>
          <w:szCs w:val="24"/>
          <w:lang w:val="ru-RU"/>
        </w:rPr>
        <w:t xml:space="preserve"> на 1</w:t>
      </w:r>
      <w:r w:rsidR="00B307E0">
        <w:rPr>
          <w:rFonts w:ascii="Arial" w:hAnsi="Arial" w:cs="Arial"/>
          <w:sz w:val="24"/>
          <w:szCs w:val="24"/>
          <w:lang w:val="ru-RU"/>
        </w:rPr>
        <w:t>6</w:t>
      </w:r>
      <w:r w:rsidR="002D6940" w:rsidRPr="002D6940">
        <w:rPr>
          <w:rFonts w:ascii="Arial" w:hAnsi="Arial" w:cs="Arial"/>
          <w:sz w:val="24"/>
          <w:szCs w:val="24"/>
          <w:lang w:val="ru-RU"/>
        </w:rPr>
        <w:t>.07.202</w:t>
      </w:r>
      <w:r w:rsidR="00B307E0">
        <w:rPr>
          <w:rFonts w:ascii="Arial" w:hAnsi="Arial" w:cs="Arial"/>
          <w:sz w:val="24"/>
          <w:szCs w:val="24"/>
          <w:lang w:val="ru-RU"/>
        </w:rPr>
        <w:t>5</w:t>
      </w:r>
      <w:r w:rsidR="002D6940" w:rsidRPr="002D6940">
        <w:rPr>
          <w:rFonts w:ascii="Arial" w:hAnsi="Arial" w:cs="Arial"/>
          <w:sz w:val="24"/>
          <w:szCs w:val="24"/>
          <w:lang w:val="ru-RU"/>
        </w:rPr>
        <w:t xml:space="preserve"> г., е взето следното решение</w:t>
      </w:r>
      <w:r w:rsidR="00A47AB4">
        <w:rPr>
          <w:rFonts w:ascii="Arial" w:hAnsi="Arial" w:cs="Arial"/>
          <w:sz w:val="24"/>
          <w:szCs w:val="24"/>
          <w:lang w:val="ru-RU"/>
        </w:rPr>
        <w:t xml:space="preserve"> по т.5 от дневния ред</w:t>
      </w:r>
      <w:r w:rsidR="002D6940" w:rsidRPr="002D6940">
        <w:rPr>
          <w:rFonts w:ascii="Arial" w:hAnsi="Arial" w:cs="Arial"/>
          <w:sz w:val="24"/>
          <w:szCs w:val="24"/>
          <w:lang w:val="ru-RU"/>
        </w:rPr>
        <w:t>:</w:t>
      </w:r>
      <w:r w:rsidR="00A47AB4">
        <w:rPr>
          <w:rFonts w:ascii="Arial" w:hAnsi="Arial" w:cs="Arial"/>
          <w:sz w:val="24"/>
          <w:szCs w:val="24"/>
          <w:lang w:val="ru-RU"/>
        </w:rPr>
        <w:t xml:space="preserve"> </w:t>
      </w:r>
      <w:r w:rsidR="00A47AB4">
        <w:rPr>
          <w:rFonts w:ascii="Arial" w:hAnsi="Arial" w:cs="Arial"/>
          <w:sz w:val="24"/>
          <w:szCs w:val="24"/>
          <w:lang w:val="bg-BG"/>
        </w:rPr>
        <w:t>„Решение за изплащане на дивидент за 202</w:t>
      </w:r>
      <w:r w:rsidR="00B307E0">
        <w:rPr>
          <w:rFonts w:ascii="Arial" w:hAnsi="Arial" w:cs="Arial"/>
          <w:sz w:val="24"/>
          <w:szCs w:val="24"/>
          <w:lang w:val="bg-BG"/>
        </w:rPr>
        <w:t>4</w:t>
      </w:r>
      <w:r w:rsidR="007E0990">
        <w:rPr>
          <w:rFonts w:ascii="Arial" w:hAnsi="Arial" w:cs="Arial"/>
          <w:sz w:val="24"/>
          <w:szCs w:val="24"/>
          <w:lang w:val="bg-BG"/>
        </w:rPr>
        <w:t xml:space="preserve"> г. от ХД „ДУНАВ“ АД</w:t>
      </w:r>
      <w:r w:rsidR="00A47AB4">
        <w:rPr>
          <w:rFonts w:ascii="Arial" w:hAnsi="Arial" w:cs="Arial"/>
          <w:sz w:val="24"/>
          <w:szCs w:val="24"/>
          <w:lang w:val="bg-BG"/>
        </w:rPr>
        <w:t>.</w:t>
      </w:r>
    </w:p>
    <w:p w:rsidR="00A47AB4" w:rsidRPr="00A47AB4" w:rsidRDefault="00A47AB4" w:rsidP="002D6940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D6940" w:rsidRPr="002D6940" w:rsidRDefault="002D6940" w:rsidP="002D694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D6940">
        <w:rPr>
          <w:rFonts w:ascii="Arial" w:hAnsi="Arial" w:cs="Arial"/>
          <w:b/>
          <w:sz w:val="24"/>
          <w:szCs w:val="24"/>
          <w:lang w:val="ru-RU"/>
        </w:rPr>
        <w:t>1. ОСА приема</w:t>
      </w:r>
      <w:r w:rsidR="007E099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да не се </w:t>
      </w:r>
      <w:proofErr w:type="spellStart"/>
      <w:r w:rsidRPr="002D6940">
        <w:rPr>
          <w:rFonts w:ascii="Arial" w:hAnsi="Arial" w:cs="Arial"/>
          <w:b/>
          <w:sz w:val="24"/>
          <w:szCs w:val="24"/>
          <w:lang w:val="ru-RU"/>
        </w:rPr>
        <w:t>раздава</w:t>
      </w:r>
      <w:proofErr w:type="spellEnd"/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2D6940">
        <w:rPr>
          <w:rFonts w:ascii="Arial" w:hAnsi="Arial" w:cs="Arial"/>
          <w:b/>
          <w:sz w:val="24"/>
          <w:szCs w:val="24"/>
          <w:lang w:val="ru-RU"/>
        </w:rPr>
        <w:t>дивидент</w:t>
      </w:r>
      <w:proofErr w:type="spellEnd"/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 за 202</w:t>
      </w:r>
      <w:r w:rsidR="00B307E0">
        <w:rPr>
          <w:rFonts w:ascii="Arial" w:hAnsi="Arial" w:cs="Arial"/>
          <w:b/>
          <w:sz w:val="24"/>
          <w:szCs w:val="24"/>
          <w:lang w:val="ru-RU"/>
        </w:rPr>
        <w:t>4</w:t>
      </w:r>
      <w:r w:rsidRPr="002D6940">
        <w:rPr>
          <w:rFonts w:ascii="Arial" w:hAnsi="Arial" w:cs="Arial"/>
          <w:b/>
          <w:sz w:val="24"/>
          <w:szCs w:val="24"/>
          <w:lang w:val="ru-RU"/>
        </w:rPr>
        <w:t xml:space="preserve"> г.</w:t>
      </w: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A4464" w:rsidRDefault="000A4464" w:rsidP="000A4464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Протоколът ще бъде представен в законовия срок.</w:t>
      </w:r>
    </w:p>
    <w:p w:rsidR="002D6940" w:rsidRP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43EC" w:rsidRDefault="00BF43EC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6940" w:rsidRDefault="002D6940" w:rsidP="002D694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ИЗП. ДИРЕКТОР: …………………………</w:t>
      </w:r>
    </w:p>
    <w:p w:rsidR="002D6940" w:rsidRPr="002D6940" w:rsidRDefault="002D6940" w:rsidP="002D69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/Стефан Лазаров/</w:t>
      </w:r>
    </w:p>
    <w:sectPr w:rsidR="002D6940" w:rsidRPr="002D6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9D" w:rsidRDefault="00892B9D" w:rsidP="002D6940">
      <w:r>
        <w:separator/>
      </w:r>
    </w:p>
  </w:endnote>
  <w:endnote w:type="continuationSeparator" w:id="0">
    <w:p w:rsidR="00892B9D" w:rsidRDefault="00892B9D" w:rsidP="002D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40" w:rsidRPr="00945184" w:rsidRDefault="002D6940" w:rsidP="002D6940">
    <w:pPr>
      <w:pStyle w:val="a5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bg-BG"/>
      </w:rPr>
      <w:t xml:space="preserve"> </w:t>
    </w:r>
    <w:r w:rsidRPr="00945184">
      <w:rPr>
        <w:rFonts w:ascii="Arial" w:hAnsi="Arial" w:cs="Arial"/>
        <w:lang w:val="bg-BG"/>
      </w:rPr>
      <w:t>31,тел</w:t>
    </w:r>
    <w:r>
      <w:rPr>
        <w:rFonts w:ascii="Arial" w:hAnsi="Arial" w:cs="Arial"/>
        <w:lang w:val="bg-BG"/>
      </w:rPr>
      <w:t>.</w:t>
    </w:r>
    <w:r w:rsidRPr="00945184">
      <w:rPr>
        <w:rFonts w:ascii="Arial" w:hAnsi="Arial" w:cs="Arial"/>
        <w:lang w:val="bg-BG"/>
      </w:rPr>
      <w:t>:</w:t>
    </w:r>
    <w:r>
      <w:rPr>
        <w:rFonts w:ascii="Arial" w:hAnsi="Arial" w:cs="Arial"/>
        <w:lang w:val="en-US"/>
      </w:rPr>
      <w:t xml:space="preserve"> </w:t>
    </w:r>
    <w:r w:rsidR="007E0990">
      <w:rPr>
        <w:rFonts w:ascii="Arial" w:hAnsi="Arial" w:cs="Arial"/>
        <w:lang w:val="bg-BG"/>
      </w:rPr>
      <w:t xml:space="preserve">0877 08 84 58 </w:t>
    </w:r>
    <w:r w:rsidRPr="00945184">
      <w:rPr>
        <w:rFonts w:ascii="Arial" w:hAnsi="Arial" w:cs="Arial"/>
        <w:lang w:val="bg-BG"/>
      </w:rPr>
      <w:t>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>e-mail: dunav_vraca@abv.bg</w:t>
    </w:r>
  </w:p>
  <w:p w:rsidR="002D6940" w:rsidRDefault="002D6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9D" w:rsidRDefault="00892B9D" w:rsidP="002D6940">
      <w:r>
        <w:separator/>
      </w:r>
    </w:p>
  </w:footnote>
  <w:footnote w:type="continuationSeparator" w:id="0">
    <w:p w:rsidR="00892B9D" w:rsidRDefault="00892B9D" w:rsidP="002D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0"/>
    <w:rsid w:val="00091B15"/>
    <w:rsid w:val="000970AC"/>
    <w:rsid w:val="000A4464"/>
    <w:rsid w:val="000E4147"/>
    <w:rsid w:val="00241A35"/>
    <w:rsid w:val="002D0575"/>
    <w:rsid w:val="002D6940"/>
    <w:rsid w:val="00465E0A"/>
    <w:rsid w:val="00511B53"/>
    <w:rsid w:val="00606FEF"/>
    <w:rsid w:val="00632700"/>
    <w:rsid w:val="00652394"/>
    <w:rsid w:val="0065252D"/>
    <w:rsid w:val="007E0990"/>
    <w:rsid w:val="008339D7"/>
    <w:rsid w:val="00892B9D"/>
    <w:rsid w:val="009738C6"/>
    <w:rsid w:val="00A47AB4"/>
    <w:rsid w:val="00A668EB"/>
    <w:rsid w:val="00AB68F3"/>
    <w:rsid w:val="00AC76A0"/>
    <w:rsid w:val="00B307E0"/>
    <w:rsid w:val="00B77888"/>
    <w:rsid w:val="00BF43EC"/>
    <w:rsid w:val="00C103DC"/>
    <w:rsid w:val="00C52B1B"/>
    <w:rsid w:val="00D069CD"/>
    <w:rsid w:val="00D3277E"/>
    <w:rsid w:val="00E47A7F"/>
    <w:rsid w:val="00E633D4"/>
    <w:rsid w:val="00F051AB"/>
    <w:rsid w:val="00F60D83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4799"/>
  <w15:chartTrackingRefBased/>
  <w15:docId w15:val="{8CA856DD-9B5D-4B6C-B3B8-8A50B8A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4">
    <w:name w:val="heading 4"/>
    <w:basedOn w:val="a"/>
    <w:next w:val="a"/>
    <w:link w:val="40"/>
    <w:qFormat/>
    <w:rsid w:val="002D6940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D6940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customStyle="1" w:styleId="Char">
    <w:name w:val="Char"/>
    <w:basedOn w:val="a"/>
    <w:rsid w:val="002D6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2D694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694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nhideWhenUsed/>
    <w:rsid w:val="002D694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D6940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Balloon Text"/>
    <w:basedOn w:val="a"/>
    <w:link w:val="a8"/>
    <w:uiPriority w:val="99"/>
    <w:semiHidden/>
    <w:unhideWhenUsed/>
    <w:rsid w:val="00606FEF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06FEF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28</cp:revision>
  <cp:lastPrinted>2025-07-16T11:59:00Z</cp:lastPrinted>
  <dcterms:created xsi:type="dcterms:W3CDTF">2023-07-10T07:18:00Z</dcterms:created>
  <dcterms:modified xsi:type="dcterms:W3CDTF">2025-07-16T13:57:00Z</dcterms:modified>
</cp:coreProperties>
</file>