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02813443"/>
    <w:bookmarkEnd w:id="0"/>
    <w:p w:rsidR="00591BD5" w:rsidRDefault="00591BD5" w:rsidP="00591BD5">
      <w:pPr>
        <w:tabs>
          <w:tab w:val="left" w:pos="4500"/>
        </w:tabs>
        <w:jc w:val="both"/>
        <w:rPr>
          <w:rFonts w:ascii="Times New Roman" w:hAnsi="Times New Roman"/>
          <w:b/>
          <w:szCs w:val="24"/>
          <w:lang w:val="bg-BG"/>
        </w:rPr>
      </w:pPr>
      <w:r w:rsidRPr="00CB5369">
        <w:rPr>
          <w:rFonts w:ascii="Arial" w:hAnsi="Arial"/>
          <w:lang w:val="bg-BG"/>
        </w:rPr>
        <w:object w:dxaOrig="9341" w:dyaOrig="2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129.75pt" o:ole="" fillcolor="window">
            <v:imagedata r:id="rId6" o:title=""/>
          </v:shape>
          <o:OLEObject Type="Embed" ProgID="Word.Picture.8" ShapeID="_x0000_i1025" DrawAspect="Content" ObjectID="_1732948133" r:id="rId7"/>
        </w:object>
      </w: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591BD5">
        <w:rPr>
          <w:rFonts w:ascii="Arial" w:hAnsi="Arial" w:cs="Arial"/>
          <w:b/>
          <w:lang w:val="bg-BG"/>
        </w:rPr>
        <w:t>Изх.№</w:t>
      </w:r>
      <w:r w:rsidR="00A5070B">
        <w:rPr>
          <w:rFonts w:ascii="Arial" w:hAnsi="Arial" w:cs="Arial"/>
          <w:b/>
          <w:lang w:val="bg-BG"/>
        </w:rPr>
        <w:t xml:space="preserve"> 29</w:t>
      </w:r>
      <w:r w:rsidR="00A5070B">
        <w:rPr>
          <w:rFonts w:ascii="Arial" w:hAnsi="Arial" w:cs="Arial"/>
          <w:b/>
          <w:lang w:val="en-US"/>
        </w:rPr>
        <w:t>7</w:t>
      </w:r>
      <w:r w:rsidR="00BB2583">
        <w:rPr>
          <w:rFonts w:ascii="Arial" w:hAnsi="Arial" w:cs="Arial"/>
          <w:b/>
          <w:lang w:val="bg-BG"/>
        </w:rPr>
        <w:t>-72/</w:t>
      </w:r>
      <w:r w:rsidR="00A5070B">
        <w:rPr>
          <w:rFonts w:ascii="Arial" w:hAnsi="Arial" w:cs="Arial"/>
          <w:b/>
          <w:lang w:val="en-US"/>
        </w:rPr>
        <w:t>19</w:t>
      </w:r>
      <w:r w:rsidR="00BB2583">
        <w:rPr>
          <w:rFonts w:ascii="Arial" w:hAnsi="Arial" w:cs="Arial"/>
          <w:b/>
          <w:lang w:val="bg-BG"/>
        </w:rPr>
        <w:t>.12.2022 г.</w:t>
      </w:r>
      <w:r>
        <w:rPr>
          <w:rFonts w:asciiTheme="minorHAnsi" w:hAnsiTheme="minorHAnsi"/>
          <w:lang w:val="bg-BG"/>
        </w:rPr>
        <w:tab/>
      </w:r>
      <w:r w:rsidRPr="00DC1FAB">
        <w:rPr>
          <w:rFonts w:ascii="Arial" w:hAnsi="Arial" w:cs="Arial"/>
          <w:b/>
          <w:lang w:val="ru-RU"/>
        </w:rPr>
        <w:t>ДО</w:t>
      </w: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bg-BG"/>
        </w:rPr>
      </w:pP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DC1FAB">
        <w:rPr>
          <w:rFonts w:ascii="Arial" w:hAnsi="Arial" w:cs="Arial"/>
          <w:b/>
          <w:lang w:val="bg-BG"/>
        </w:rPr>
        <w:tab/>
        <w:t>КОМИСИЯ ЗА ФИНАНСОВ НАДЗОР</w:t>
      </w: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ru-RU"/>
        </w:rPr>
      </w:pPr>
      <w:r w:rsidRPr="00DC1FAB">
        <w:rPr>
          <w:rFonts w:ascii="Arial" w:hAnsi="Arial" w:cs="Arial"/>
          <w:b/>
          <w:lang w:val="bg-BG"/>
        </w:rPr>
        <w:tab/>
        <w:t>ул.”Будапеща” № 16</w:t>
      </w: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ru-RU"/>
        </w:rPr>
      </w:pP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DC1FAB">
        <w:rPr>
          <w:rFonts w:ascii="Arial" w:hAnsi="Arial" w:cs="Arial"/>
          <w:b/>
          <w:lang w:val="ru-RU"/>
        </w:rPr>
        <w:tab/>
      </w:r>
      <w:r w:rsidRPr="00DC1FAB">
        <w:rPr>
          <w:rFonts w:ascii="Arial" w:hAnsi="Arial" w:cs="Arial"/>
          <w:b/>
          <w:lang w:val="bg-BG"/>
        </w:rPr>
        <w:t>БЪЛГАРСКА ФОНДОВА БОРСА</w:t>
      </w: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DC1FAB">
        <w:rPr>
          <w:rFonts w:ascii="Arial" w:hAnsi="Arial" w:cs="Arial"/>
          <w:b/>
          <w:lang w:val="bg-BG"/>
        </w:rPr>
        <w:tab/>
        <w:t>ул.”Три уши”№10</w:t>
      </w: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bg-BG"/>
        </w:rPr>
      </w:pP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DC1FAB">
        <w:rPr>
          <w:rFonts w:ascii="Arial" w:hAnsi="Arial" w:cs="Arial"/>
          <w:b/>
          <w:lang w:val="bg-BG"/>
        </w:rPr>
        <w:tab/>
        <w:t>ОБЩЕСТВЕНОСТТА чрез</w:t>
      </w:r>
    </w:p>
    <w:p w:rsidR="00591BD5" w:rsidRPr="00DC1FAB" w:rsidRDefault="00591BD5" w:rsidP="00591BD5">
      <w:pPr>
        <w:tabs>
          <w:tab w:val="left" w:pos="4500"/>
        </w:tabs>
        <w:rPr>
          <w:rFonts w:ascii="Arial" w:hAnsi="Arial" w:cs="Arial"/>
          <w:b/>
          <w:lang w:val="bg-BG"/>
        </w:rPr>
      </w:pPr>
      <w:r w:rsidRPr="00DC1FAB">
        <w:rPr>
          <w:rFonts w:ascii="Arial" w:hAnsi="Arial" w:cs="Arial"/>
          <w:b/>
          <w:lang w:val="bg-BG"/>
        </w:rPr>
        <w:tab/>
      </w:r>
      <w:bookmarkStart w:id="1" w:name="_GoBack"/>
      <w:bookmarkEnd w:id="1"/>
      <w:r w:rsidRPr="00DC1FAB">
        <w:rPr>
          <w:rFonts w:ascii="Arial" w:hAnsi="Arial" w:cs="Arial"/>
          <w:b/>
          <w:lang w:val="bg-BG"/>
        </w:rPr>
        <w:t>информационна медия „</w:t>
      </w:r>
      <w:r w:rsidRPr="00DC1FAB">
        <w:rPr>
          <w:rFonts w:ascii="Arial" w:hAnsi="Arial" w:cs="Arial"/>
          <w:b/>
          <w:lang w:val="en-US"/>
        </w:rPr>
        <w:t>X</w:t>
      </w:r>
      <w:r w:rsidRPr="00DC1FAB">
        <w:rPr>
          <w:rFonts w:ascii="Arial" w:hAnsi="Arial" w:cs="Arial"/>
          <w:b/>
          <w:lang w:val="ru-RU"/>
        </w:rPr>
        <w:t>3</w:t>
      </w:r>
      <w:r w:rsidRPr="00DC1FAB">
        <w:rPr>
          <w:rFonts w:ascii="Arial" w:hAnsi="Arial" w:cs="Arial"/>
          <w:b/>
          <w:lang w:val="en-US"/>
        </w:rPr>
        <w:t>NEWS</w:t>
      </w:r>
      <w:r w:rsidRPr="00DC1FAB">
        <w:rPr>
          <w:rFonts w:ascii="Arial" w:hAnsi="Arial" w:cs="Arial"/>
          <w:b/>
          <w:lang w:val="bg-BG"/>
        </w:rPr>
        <w:t>”</w:t>
      </w:r>
    </w:p>
    <w:p w:rsidR="00591BD5" w:rsidRPr="00DC1FAB" w:rsidRDefault="00591BD5" w:rsidP="00591BD5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</w:p>
    <w:p w:rsidR="00591BD5" w:rsidRPr="00DC1FAB" w:rsidRDefault="00591BD5" w:rsidP="00591BD5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</w:p>
    <w:p w:rsidR="00591BD5" w:rsidRPr="00DC1FAB" w:rsidRDefault="00591BD5" w:rsidP="00591BD5">
      <w:pPr>
        <w:tabs>
          <w:tab w:val="left" w:pos="4140"/>
        </w:tabs>
        <w:jc w:val="both"/>
        <w:outlineLvl w:val="0"/>
        <w:rPr>
          <w:rFonts w:ascii="Arial" w:hAnsi="Arial" w:cs="Arial"/>
          <w:b/>
          <w:u w:val="single"/>
          <w:lang w:val="en-US"/>
        </w:rPr>
      </w:pPr>
      <w:r w:rsidRPr="00DC1FAB">
        <w:rPr>
          <w:rFonts w:ascii="Arial" w:hAnsi="Arial" w:cs="Arial"/>
          <w:b/>
          <w:u w:val="single"/>
          <w:lang w:val="bg-BG"/>
        </w:rPr>
        <w:t>ОТНОСНО: Информация, съгласно чл.27,</w:t>
      </w:r>
      <w:r w:rsidRPr="00591BD5">
        <w:rPr>
          <w:rFonts w:ascii="Arial" w:hAnsi="Arial" w:cs="Arial"/>
          <w:b/>
          <w:u w:val="single"/>
          <w:lang w:val="bg-BG"/>
        </w:rPr>
        <w:t xml:space="preserve"> </w:t>
      </w:r>
      <w:r w:rsidRPr="00DC1FAB">
        <w:rPr>
          <w:rFonts w:ascii="Arial" w:hAnsi="Arial" w:cs="Arial"/>
          <w:b/>
          <w:u w:val="single"/>
          <w:lang w:val="bg-BG"/>
        </w:rPr>
        <w:t xml:space="preserve">от Наредба №2 </w:t>
      </w:r>
      <w:r>
        <w:rPr>
          <w:rFonts w:ascii="Arial" w:hAnsi="Arial" w:cs="Arial"/>
          <w:b/>
          <w:u w:val="single"/>
          <w:lang w:val="bg-BG"/>
        </w:rPr>
        <w:t>за първоначално и последващо разкриване на информация</w:t>
      </w:r>
      <w:r w:rsidR="001D3330">
        <w:rPr>
          <w:rFonts w:ascii="Arial" w:hAnsi="Arial" w:cs="Arial"/>
          <w:b/>
          <w:u w:val="single"/>
          <w:lang w:val="bg-BG"/>
        </w:rPr>
        <w:t>.</w:t>
      </w:r>
    </w:p>
    <w:p w:rsidR="00591BD5" w:rsidRPr="00DC1FAB" w:rsidRDefault="00591BD5" w:rsidP="00591BD5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b/>
          <w:u w:val="single"/>
          <w:lang w:val="bg-BG"/>
        </w:rPr>
      </w:pPr>
    </w:p>
    <w:p w:rsidR="00591BD5" w:rsidRPr="00DC1FAB" w:rsidRDefault="00591BD5" w:rsidP="00591BD5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</w:p>
    <w:p w:rsidR="00591BD5" w:rsidRPr="00DC1FAB" w:rsidRDefault="00591BD5" w:rsidP="00591BD5">
      <w:pPr>
        <w:tabs>
          <w:tab w:val="left" w:pos="4140"/>
        </w:tabs>
        <w:jc w:val="both"/>
        <w:outlineLvl w:val="0"/>
        <w:rPr>
          <w:rFonts w:ascii="Arial" w:hAnsi="Arial" w:cs="Arial"/>
          <w:lang w:val="bg-BG"/>
        </w:rPr>
      </w:pPr>
      <w:r w:rsidRPr="00DC1FAB">
        <w:rPr>
          <w:rFonts w:ascii="Arial" w:hAnsi="Arial" w:cs="Arial"/>
          <w:lang w:val="bg-BG"/>
        </w:rPr>
        <w:t>Уважаеми дами и господа,</w:t>
      </w:r>
    </w:p>
    <w:p w:rsidR="00591BD5" w:rsidRPr="00DC1FAB" w:rsidRDefault="00591BD5" w:rsidP="00591BD5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</w:p>
    <w:p w:rsidR="00321B45" w:rsidRDefault="00591BD5" w:rsidP="001D3330">
      <w:pPr>
        <w:jc w:val="both"/>
        <w:rPr>
          <w:rStyle w:val="a3"/>
          <w:rFonts w:ascii="Arial" w:hAnsi="Arial" w:cs="Arial"/>
          <w:lang w:val="bg-BG"/>
        </w:rPr>
      </w:pPr>
      <w:r w:rsidRPr="00DC1FAB">
        <w:rPr>
          <w:rFonts w:ascii="Arial" w:hAnsi="Arial" w:cs="Arial"/>
          <w:lang w:val="bg-BG"/>
        </w:rPr>
        <w:t xml:space="preserve">Във </w:t>
      </w:r>
      <w:r w:rsidR="001D3330">
        <w:rPr>
          <w:rFonts w:ascii="Arial" w:hAnsi="Arial" w:cs="Arial"/>
          <w:lang w:val="bg-BG"/>
        </w:rPr>
        <w:t>връзка с изискванията на чл.27</w:t>
      </w:r>
      <w:r w:rsidRPr="00DC1FAB">
        <w:rPr>
          <w:rFonts w:ascii="Arial" w:hAnsi="Arial" w:cs="Arial"/>
          <w:lang w:val="bg-BG"/>
        </w:rPr>
        <w:t xml:space="preserve"> от Наредба №2 за </w:t>
      </w:r>
      <w:r>
        <w:rPr>
          <w:rFonts w:ascii="Arial" w:hAnsi="Arial" w:cs="Arial"/>
          <w:lang w:val="bg-BG"/>
        </w:rPr>
        <w:t>първоначално и последващо разкриване на информация,</w:t>
      </w:r>
      <w:r w:rsidR="00402C4B">
        <w:rPr>
          <w:rFonts w:ascii="Arial" w:hAnsi="Arial" w:cs="Arial"/>
          <w:lang w:val="en-US"/>
        </w:rPr>
        <w:t xml:space="preserve"> </w:t>
      </w:r>
      <w:r w:rsidR="00402C4B">
        <w:rPr>
          <w:rFonts w:ascii="Arial" w:hAnsi="Arial" w:cs="Arial"/>
          <w:lang w:val="bg-BG"/>
        </w:rPr>
        <w:t>ХД</w:t>
      </w:r>
      <w:r w:rsidR="001D3330">
        <w:rPr>
          <w:rFonts w:ascii="Arial" w:hAnsi="Arial" w:cs="Arial"/>
          <w:lang w:val="bg-BG"/>
        </w:rPr>
        <w:t xml:space="preserve"> „ДУНАВ“ АД има сключен договор </w:t>
      </w:r>
      <w:r w:rsidR="00402C4B">
        <w:rPr>
          <w:rFonts w:ascii="Arial" w:hAnsi="Arial" w:cs="Arial"/>
          <w:lang w:val="bg-BG"/>
        </w:rPr>
        <w:t>за информационни услуги със „Сервиз финансови пазари“ ЕООД и през 2023 година ще разкрива периодична и регулирана информация до обществеността чрез информационна медия „</w:t>
      </w:r>
      <w:r w:rsidR="00402C4B">
        <w:rPr>
          <w:rFonts w:ascii="Arial" w:hAnsi="Arial" w:cs="Arial"/>
          <w:lang w:val="en-US"/>
        </w:rPr>
        <w:t>X3NEWS</w:t>
      </w:r>
      <w:r w:rsidR="00402C4B">
        <w:rPr>
          <w:rFonts w:ascii="Arial" w:hAnsi="Arial" w:cs="Arial"/>
          <w:lang w:val="bg-BG"/>
        </w:rPr>
        <w:t>“ на интернет стр</w:t>
      </w:r>
      <w:r w:rsidR="001D1B2E">
        <w:rPr>
          <w:rFonts w:ascii="Arial" w:hAnsi="Arial" w:cs="Arial"/>
          <w:lang w:val="bg-BG"/>
        </w:rPr>
        <w:t>а</w:t>
      </w:r>
      <w:r w:rsidR="00402C4B">
        <w:rPr>
          <w:rFonts w:ascii="Arial" w:hAnsi="Arial" w:cs="Arial"/>
          <w:lang w:val="bg-BG"/>
        </w:rPr>
        <w:t xml:space="preserve">ница: </w:t>
      </w:r>
      <w:hyperlink r:id="rId8" w:history="1">
        <w:r w:rsidR="00402C4B" w:rsidRPr="001D1B2E">
          <w:rPr>
            <w:rStyle w:val="a3"/>
            <w:rFonts w:ascii="Arial" w:hAnsi="Arial" w:cs="Arial"/>
            <w:u w:val="none"/>
            <w:lang w:val="en-US"/>
          </w:rPr>
          <w:t>www.x3news.com</w:t>
        </w:r>
      </w:hyperlink>
      <w:r w:rsidR="001D3330" w:rsidRPr="001D1B2E">
        <w:rPr>
          <w:rStyle w:val="a3"/>
          <w:rFonts w:ascii="Arial" w:hAnsi="Arial" w:cs="Arial"/>
          <w:u w:val="none"/>
          <w:lang w:val="bg-BG"/>
        </w:rPr>
        <w:t>.</w:t>
      </w:r>
    </w:p>
    <w:p w:rsidR="001D3330" w:rsidRPr="001D3330" w:rsidRDefault="001D3330" w:rsidP="001D3330">
      <w:pPr>
        <w:jc w:val="both"/>
        <w:rPr>
          <w:rFonts w:ascii="Arial" w:hAnsi="Arial" w:cs="Arial"/>
          <w:lang w:val="bg-BG"/>
        </w:rPr>
      </w:pPr>
    </w:p>
    <w:p w:rsidR="00402C4B" w:rsidRDefault="00DA5BEB" w:rsidP="00591BD5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Цялата п</w:t>
      </w:r>
      <w:r w:rsidR="00402C4B">
        <w:rPr>
          <w:rFonts w:ascii="Arial" w:hAnsi="Arial" w:cs="Arial"/>
          <w:lang w:val="bg-BG"/>
        </w:rPr>
        <w:t xml:space="preserve">одадената информация до КФН, БФБ и обществеността е публикувана на интернет страницата на дружеството: </w:t>
      </w:r>
      <w:hyperlink r:id="rId9" w:history="1">
        <w:r w:rsidR="001D1B2E" w:rsidRPr="001D1B2E">
          <w:rPr>
            <w:rStyle w:val="a3"/>
            <w:rFonts w:ascii="Arial" w:hAnsi="Arial" w:cs="Arial"/>
            <w:u w:val="none"/>
            <w:lang w:val="en-US"/>
          </w:rPr>
          <w:t>www.holding-dunav.com</w:t>
        </w:r>
      </w:hyperlink>
      <w:r w:rsidR="001D1B2E" w:rsidRPr="001D1B2E">
        <w:rPr>
          <w:rFonts w:ascii="Arial" w:hAnsi="Arial" w:cs="Arial"/>
          <w:lang w:val="bg-BG"/>
        </w:rPr>
        <w:t>.</w:t>
      </w:r>
    </w:p>
    <w:p w:rsidR="001D1B2E" w:rsidRPr="001D1B2E" w:rsidRDefault="001D1B2E" w:rsidP="00591BD5">
      <w:pPr>
        <w:rPr>
          <w:rFonts w:ascii="Arial" w:hAnsi="Arial" w:cs="Arial"/>
          <w:lang w:val="bg-BG"/>
        </w:rPr>
      </w:pPr>
    </w:p>
    <w:p w:rsidR="00591BD5" w:rsidRDefault="00591BD5" w:rsidP="00591BD5">
      <w:pPr>
        <w:rPr>
          <w:rFonts w:ascii="Arial" w:hAnsi="Arial" w:cs="Arial"/>
          <w:lang w:val="bg-BG"/>
        </w:rPr>
      </w:pPr>
    </w:p>
    <w:p w:rsidR="00591BD5" w:rsidRDefault="00591BD5" w:rsidP="00591BD5">
      <w:pPr>
        <w:rPr>
          <w:rFonts w:ascii="Arial" w:hAnsi="Arial" w:cs="Arial"/>
          <w:lang w:val="bg-BG"/>
        </w:rPr>
      </w:pPr>
    </w:p>
    <w:p w:rsidR="00591BD5" w:rsidRDefault="00591BD5" w:rsidP="00591BD5">
      <w:pPr>
        <w:rPr>
          <w:rFonts w:ascii="Arial" w:hAnsi="Arial" w:cs="Arial"/>
          <w:lang w:val="bg-BG"/>
        </w:rPr>
      </w:pPr>
    </w:p>
    <w:p w:rsidR="00591BD5" w:rsidRDefault="00591BD5" w:rsidP="00591BD5">
      <w:pPr>
        <w:rPr>
          <w:rFonts w:ascii="Arial" w:hAnsi="Arial" w:cs="Arial"/>
          <w:lang w:val="bg-BG"/>
        </w:rPr>
      </w:pPr>
    </w:p>
    <w:p w:rsidR="00591BD5" w:rsidRDefault="00591BD5" w:rsidP="00591BD5">
      <w:pPr>
        <w:rPr>
          <w:rFonts w:ascii="Arial" w:hAnsi="Arial" w:cs="Arial"/>
          <w:lang w:val="bg-BG"/>
        </w:rPr>
      </w:pPr>
    </w:p>
    <w:p w:rsidR="00591BD5" w:rsidRDefault="00591BD5" w:rsidP="00591BD5">
      <w:pPr>
        <w:rPr>
          <w:rFonts w:ascii="Arial" w:hAnsi="Arial" w:cs="Arial"/>
          <w:lang w:val="bg-BG"/>
        </w:rPr>
      </w:pPr>
    </w:p>
    <w:p w:rsidR="00591BD5" w:rsidRDefault="001D3330" w:rsidP="00591BD5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  <w:r w:rsidR="00591BD5" w:rsidRPr="00DC1FAB">
        <w:rPr>
          <w:rFonts w:ascii="Arial" w:hAnsi="Arial" w:cs="Arial"/>
          <w:lang w:val="bg-BG"/>
        </w:rPr>
        <w:t>С УВАЖЕНИЕ:</w:t>
      </w:r>
    </w:p>
    <w:p w:rsidR="00591BD5" w:rsidRDefault="00591BD5" w:rsidP="00591BD5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  <w:t>ИЗП.ДИРЕКТОР:</w:t>
      </w:r>
      <w:r w:rsidRPr="0060437F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.………………….</w:t>
      </w:r>
    </w:p>
    <w:p w:rsidR="00591BD5" w:rsidRPr="00DC1FAB" w:rsidRDefault="00591BD5" w:rsidP="00591BD5">
      <w:pPr>
        <w:tabs>
          <w:tab w:val="left" w:pos="4140"/>
        </w:tabs>
        <w:ind w:firstLine="900"/>
        <w:jc w:val="both"/>
        <w:outlineLvl w:val="0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  <w:t xml:space="preserve">                  /Стефан Лазаров/</w:t>
      </w:r>
    </w:p>
    <w:p w:rsidR="00591BD5" w:rsidRDefault="00591BD5" w:rsidP="00591BD5">
      <w:pPr>
        <w:tabs>
          <w:tab w:val="left" w:pos="4140"/>
        </w:tabs>
        <w:ind w:firstLine="900"/>
        <w:jc w:val="both"/>
        <w:outlineLvl w:val="0"/>
        <w:rPr>
          <w:b/>
          <w:sz w:val="22"/>
          <w:szCs w:val="22"/>
          <w:lang w:val="en-US"/>
        </w:rPr>
      </w:pPr>
      <w:r w:rsidRPr="00DC1FAB">
        <w:rPr>
          <w:rFonts w:ascii="Arial" w:hAnsi="Arial" w:cs="Arial"/>
          <w:lang w:val="bg-BG"/>
        </w:rPr>
        <w:tab/>
      </w:r>
    </w:p>
    <w:p w:rsidR="00591BD5" w:rsidRPr="00591BD5" w:rsidRDefault="00591BD5" w:rsidP="00591BD5">
      <w:pPr>
        <w:rPr>
          <w:rFonts w:asciiTheme="minorHAnsi" w:hAnsiTheme="minorHAnsi"/>
          <w:lang w:val="bg-BG"/>
        </w:rPr>
      </w:pPr>
    </w:p>
    <w:sectPr w:rsidR="00591BD5" w:rsidRPr="00591B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2A" w:rsidRDefault="00694F2A" w:rsidP="001D1B2E">
      <w:r>
        <w:separator/>
      </w:r>
    </w:p>
  </w:endnote>
  <w:endnote w:type="continuationSeparator" w:id="0">
    <w:p w:rsidR="00694F2A" w:rsidRDefault="00694F2A" w:rsidP="001D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2E" w:rsidRDefault="001D1B2E" w:rsidP="001D1B2E">
    <w:pPr>
      <w:pStyle w:val="a6"/>
      <w:ind w:right="360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bg-BG"/>
      </w:rPr>
      <w:t>3000 Враца, ул.</w:t>
    </w:r>
    <w:r>
      <w:rPr>
        <w:rFonts w:ascii="Arial" w:hAnsi="Arial" w:cs="Arial"/>
        <w:sz w:val="20"/>
        <w:lang w:val="en-US"/>
      </w:rPr>
      <w:t xml:space="preserve"> </w:t>
    </w:r>
    <w:r>
      <w:rPr>
        <w:rFonts w:ascii="Arial" w:hAnsi="Arial" w:cs="Arial"/>
        <w:sz w:val="20"/>
        <w:lang w:val="bg-BG"/>
      </w:rPr>
      <w:t>”Стоян Кялъчев” №</w:t>
    </w:r>
    <w:r>
      <w:rPr>
        <w:rFonts w:ascii="Arial" w:hAnsi="Arial" w:cs="Arial"/>
        <w:sz w:val="20"/>
        <w:lang w:val="en-US"/>
      </w:rPr>
      <w:t xml:space="preserve"> </w:t>
    </w:r>
    <w:r>
      <w:rPr>
        <w:rFonts w:ascii="Arial" w:hAnsi="Arial" w:cs="Arial"/>
        <w:sz w:val="20"/>
        <w:lang w:val="bg-BG"/>
      </w:rPr>
      <w:t>6, пк. 31,тел.:</w:t>
    </w:r>
    <w:r>
      <w:rPr>
        <w:rFonts w:ascii="Arial" w:hAnsi="Arial" w:cs="Arial"/>
        <w:sz w:val="20"/>
        <w:lang w:val="en-US"/>
      </w:rPr>
      <w:t xml:space="preserve"> </w:t>
    </w:r>
    <w:r>
      <w:rPr>
        <w:rFonts w:ascii="Arial" w:hAnsi="Arial" w:cs="Arial"/>
        <w:sz w:val="20"/>
        <w:lang w:val="bg-BG"/>
      </w:rPr>
      <w:t>092/62 74 15,</w:t>
    </w:r>
    <w:r>
      <w:rPr>
        <w:rFonts w:ascii="Arial" w:hAnsi="Arial" w:cs="Arial"/>
        <w:sz w:val="20"/>
        <w:lang w:val="en-US"/>
      </w:rPr>
      <w:t xml:space="preserve"> e-mail: dunav_vraca@abv.bg</w:t>
    </w:r>
  </w:p>
  <w:p w:rsidR="001D1B2E" w:rsidRDefault="001D1B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2A" w:rsidRDefault="00694F2A" w:rsidP="001D1B2E">
      <w:r>
        <w:separator/>
      </w:r>
    </w:p>
  </w:footnote>
  <w:footnote w:type="continuationSeparator" w:id="0">
    <w:p w:rsidR="00694F2A" w:rsidRDefault="00694F2A" w:rsidP="001D1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D5"/>
    <w:rsid w:val="00185DBD"/>
    <w:rsid w:val="001D1B2E"/>
    <w:rsid w:val="001D3330"/>
    <w:rsid w:val="00321B45"/>
    <w:rsid w:val="00402C4B"/>
    <w:rsid w:val="00591BD5"/>
    <w:rsid w:val="00613E28"/>
    <w:rsid w:val="00694F2A"/>
    <w:rsid w:val="00A5070B"/>
    <w:rsid w:val="00BB2583"/>
    <w:rsid w:val="00D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B6A4"/>
  <w15:chartTrackingRefBased/>
  <w15:docId w15:val="{93B3FDB4-6F61-42A2-8CAC-DE651BB4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D5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C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1B2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D1B2E"/>
    <w:rPr>
      <w:rFonts w:ascii="TimesET" w:eastAsia="Times New Roman" w:hAnsi="TimesET" w:cs="Times New Roman"/>
      <w:sz w:val="24"/>
      <w:szCs w:val="20"/>
      <w:lang w:val="en-GB" w:eastAsia="bg-BG"/>
    </w:rPr>
  </w:style>
  <w:style w:type="paragraph" w:styleId="a6">
    <w:name w:val="footer"/>
    <w:basedOn w:val="a"/>
    <w:link w:val="a7"/>
    <w:unhideWhenUsed/>
    <w:rsid w:val="001D1B2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1D1B2E"/>
    <w:rPr>
      <w:rFonts w:ascii="TimesET" w:eastAsia="Times New Roman" w:hAnsi="TimesET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3news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holding-dunav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4aOMkIqXyay3xpSSki1SNSuQvurrti8onKmLgnN2EiI=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u7SaOEdytKbY18u4xu1mcklzG/BAmwP6nbPzuOiqnyU=</DigestValue>
    </Reference>
  </SignedInfo>
  <SignatureValue>HquqH3Nq5gRtpIOz2KK8m/CY5VgV8ZB1l0aRmmfu9QxNff00xyqoJJI8f7u7+Bvb04OmmNh2iuz2
snMnPukILJGfeaLTRj6loulZKWFC9ytD886iyQo/yDxTHBcc1JF4Lj1sDL1yFj/rHRyPTpChap0w
gcpZ1HY4U2naB4FL8l8oiPv1XkUv6gt9Xx8M5q5fNoG+h8rkB8xEkXVuS9j4EW45GJi3k+9v9M5i
v8ZOgfZe2RGkSyKSWjekJ5VYCrFFEiHkrUtoHJUoGkXOPpr3BhabEVey8BNY/Wlg47ubRNs5+voG
GIJvrjxJQ9BAsw6nKjW8CI8cKLy3fMVTkV3I/g==</SignatureValue>
  <KeyInfo>
    <X509Data>
      <X509Certificate>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bQzz0SgSWAsmRiq5yxvGAiMV1nzoG9rac+kWoOjhts8=</DigestValue>
      </Reference>
      <Reference URI="/word/document.xml?ContentType=application/vnd.openxmlformats-officedocument.wordprocessingml.document.main+xml">
        <DigestMethod Algorithm="http://www.w3.org/2001/04/xmlenc#sha256"/>
        <DigestValue>Fw/+yHIQZ00B0hBJErBMQPKjkaygsv/iJYg6aoW0gm8=</DigestValue>
      </Reference>
      <Reference URI="/word/embeddings/oleObject1.bin?ContentType=application/vnd.openxmlformats-officedocument.oleObject">
        <DigestMethod Algorithm="http://www.w3.org/2001/04/xmlenc#sha256"/>
        <DigestValue>w5+IkXUbwuAKlanXmPDhl2OuGEzSTkLyaA2XWA+/VxA=</DigestValue>
      </Reference>
      <Reference URI="/word/endnotes.xml?ContentType=application/vnd.openxmlformats-officedocument.wordprocessingml.endnotes+xml">
        <DigestMethod Algorithm="http://www.w3.org/2001/04/xmlenc#sha256"/>
        <DigestValue>5mfQ0J/BS36gUMO2RRhYoyLWtMmpENQT1RTz56aPqhA=</DigestValue>
      </Reference>
      <Reference URI="/word/fontTable.xml?ContentType=application/vnd.openxmlformats-officedocument.wordprocessingml.fontTable+xml">
        <DigestMethod Algorithm="http://www.w3.org/2001/04/xmlenc#sha256"/>
        <DigestValue>kN+3kXEWKwstLb1dX2IaApmU3wAJCy6coZejT6B3FSM=</DigestValue>
      </Reference>
      <Reference URI="/word/footer1.xml?ContentType=application/vnd.openxmlformats-officedocument.wordprocessingml.footer+xml">
        <DigestMethod Algorithm="http://www.w3.org/2001/04/xmlenc#sha256"/>
        <DigestValue>m8Y1+0lTsq/MB/BjOpUQoMDCwofoJyyafH49bFSuNuw=</DigestValue>
      </Reference>
      <Reference URI="/word/footnotes.xml?ContentType=application/vnd.openxmlformats-officedocument.wordprocessingml.footnotes+xml">
        <DigestMethod Algorithm="http://www.w3.org/2001/04/xmlenc#sha256"/>
        <DigestValue>0pIStuwpkcv22vJUTgp/B341QTS/wUOz90HOLxtLphU=</DigestValue>
      </Reference>
      <Reference URI="/word/media/image1.wmf?ContentType=image/x-wmf">
        <DigestMethod Algorithm="http://www.w3.org/2001/04/xmlenc#sha256"/>
        <DigestValue>baXFRp3RXZLH9wX1Ph+5Y9s7vIbU0FKm93WVWazR5KM=</DigestValue>
      </Reference>
      <Reference URI="/word/settings.xml?ContentType=application/vnd.openxmlformats-officedocument.wordprocessingml.settings+xml">
        <DigestMethod Algorithm="http://www.w3.org/2001/04/xmlenc#sha256"/>
        <DigestValue>K2DemgxOogH1Ctu1bGVf74Ar8iMViqIz37g9nQbgTTo=</DigestValue>
      </Reference>
      <Reference URI="/word/styles.xml?ContentType=application/vnd.openxmlformats-officedocument.wordprocessingml.styles+xml">
        <DigestMethod Algorithm="http://www.w3.org/2001/04/xmlenc#sha256"/>
        <DigestValue>h7EcQnt1xOvFXYrh04JrAZeIdAuMtzNq+5JlD6QFigM=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getWjH2DkMBfOJIEdPvnxmBFUpc1yQbOfyyNvzBZSGI=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2022-12-19T07:45:51Z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2022-12-19T07:45:51Z</xd:SigningTime>
          <xd:SigningCertificate>
            <xd:Cert>
              <xd:CertDigest>
                <DigestMethod Algorithm="http://www.w3.org/2001/04/xmlenc#sha256"/>
                <DigestValue>/1djr1OAtK8KWzYJbdlsbbsNd+fsF0fhbvqrnf5u10k=</DigestValue>
              </xd:CertDigest>
              <xd:IssuerSerial>
                <X509IssuerName>CN=B-Trust Operational Qualified CA, OU=B-Trust, O=BORICA AD, OID.2.5.4.97=NTRBG-201230426, C=BG</X509IssuerName>
                <X509SerialNumber>7246797934931293837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2022-12-14T07:12:00Z</dcterms:created>
  <dcterms:modified xsi:type="dcterms:W3CDTF">2022-12-19T07:43:00Z</dcterms:modified>
</cp:coreProperties>
</file>